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19C9" w14:textId="7B52D0BC" w:rsidR="00D30620" w:rsidRDefault="00D30620" w:rsidP="006C5CAC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noProof/>
          <w:color w:val="800000"/>
        </w:rPr>
        <w:drawing>
          <wp:anchor distT="0" distB="0" distL="114300" distR="114300" simplePos="0" relativeHeight="251664384" behindDoc="0" locked="0" layoutInCell="1" allowOverlap="1" wp14:anchorId="3CE57CA1" wp14:editId="3CF5E2B3">
            <wp:simplePos x="0" y="0"/>
            <wp:positionH relativeFrom="column">
              <wp:posOffset>1666875</wp:posOffset>
            </wp:positionH>
            <wp:positionV relativeFrom="paragraph">
              <wp:posOffset>-685800</wp:posOffset>
            </wp:positionV>
            <wp:extent cx="2145665" cy="124396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8B0B" w14:textId="77777777" w:rsidR="00D30620" w:rsidRDefault="00D30620" w:rsidP="006C5CAC">
      <w:pPr>
        <w:pStyle w:val="Heading2"/>
        <w:rPr>
          <w:rFonts w:ascii="Verdana" w:hAnsi="Verdana"/>
          <w:color w:val="800000"/>
        </w:rPr>
      </w:pPr>
    </w:p>
    <w:p w14:paraId="5AAD92CE" w14:textId="5C8DCC9B" w:rsidR="006C5CAC" w:rsidRDefault="00D841BE" w:rsidP="006C5CAC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>SCIENCE</w:t>
      </w:r>
    </w:p>
    <w:p w14:paraId="03C18CD7" w14:textId="77777777" w:rsidR="00225501" w:rsidRDefault="00225501" w:rsidP="00225501">
      <w:pPr>
        <w:rPr>
          <w:b/>
          <w:bCs/>
          <w:i/>
          <w:iCs/>
        </w:rPr>
      </w:pPr>
      <w:r>
        <w:rPr>
          <w:b/>
          <w:bCs/>
          <w:i/>
          <w:iCs/>
        </w:rPr>
        <w:t>‘Science knows no country, because knowledge belongs to humanity, and is the torch that illuminates the world.’</w:t>
      </w:r>
    </w:p>
    <w:p w14:paraId="46EF382A" w14:textId="4F2C52BB" w:rsidR="00225501" w:rsidRPr="00225501" w:rsidRDefault="00225501" w:rsidP="00225501">
      <w:pPr>
        <w:rPr>
          <w:rStyle w:val="Strong"/>
          <w:b w:val="0"/>
          <w:bCs w:val="0"/>
        </w:rPr>
      </w:pPr>
      <w:r>
        <w:t>Louis Pasteur</w:t>
      </w:r>
    </w:p>
    <w:p w14:paraId="7B55CFA6" w14:textId="24C7D714" w:rsidR="00CD1C85" w:rsidRPr="00D077F1" w:rsidRDefault="009B644C" w:rsidP="00CD1C85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223068" wp14:editId="6A072B6C">
            <wp:simplePos x="0" y="0"/>
            <wp:positionH relativeFrom="margin">
              <wp:posOffset>4000500</wp:posOffset>
            </wp:positionH>
            <wp:positionV relativeFrom="paragraph">
              <wp:posOffset>13970</wp:posOffset>
            </wp:positionV>
            <wp:extent cx="1933575" cy="2578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CD38DE2" wp14:editId="1DB7D17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933575" cy="25781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FD1A4" w14:textId="16C2A096" w:rsidR="006C5CAC" w:rsidRDefault="006C5CAC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       </w:t>
      </w:r>
    </w:p>
    <w:p w14:paraId="3895C65E" w14:textId="4978AFEA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2BAF81F1" w14:textId="06E7C232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5AFE1B83" w14:textId="736B4D15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7B52F076" w14:textId="75539792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231020C4" w14:textId="503F2637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37E24177" w14:textId="167E3200" w:rsidR="007B755A" w:rsidRDefault="009B644C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43AC6F97" wp14:editId="04FCB1E8">
            <wp:simplePos x="0" y="0"/>
            <wp:positionH relativeFrom="column">
              <wp:posOffset>1418590</wp:posOffset>
            </wp:positionH>
            <wp:positionV relativeFrom="paragraph">
              <wp:posOffset>13335</wp:posOffset>
            </wp:positionV>
            <wp:extent cx="2924175" cy="21931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BA6EF" w14:textId="1BBAA1F1" w:rsidR="007B755A" w:rsidRDefault="007B755A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16C63D3A" w14:textId="50BA4F3A" w:rsidR="007B755A" w:rsidRDefault="007B755A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60930CD4" w14:textId="77777777" w:rsidR="007B755A" w:rsidRDefault="007B755A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72C36932" w14:textId="77777777" w:rsidR="009B644C" w:rsidRDefault="009B644C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3407EC41" w14:textId="77777777" w:rsidR="009B644C" w:rsidRDefault="009B644C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130F07E1" w14:textId="77777777" w:rsidR="009B644C" w:rsidRDefault="009B644C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634B664A" w14:textId="2EFF4BE3" w:rsidR="00DE4A80" w:rsidRDefault="00AE0D6B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AE0D6B">
        <w:rPr>
          <w:rFonts w:ascii="Verdana" w:hAnsi="Verdana"/>
          <w:b/>
          <w:color w:val="000000"/>
          <w:sz w:val="21"/>
          <w:szCs w:val="21"/>
        </w:rPr>
        <w:t xml:space="preserve">Select, Ctrl and </w:t>
      </w:r>
      <w:r w:rsidR="00DE4A80" w:rsidRPr="00AE0D6B">
        <w:rPr>
          <w:rFonts w:ascii="Verdana" w:hAnsi="Verdana"/>
          <w:b/>
          <w:color w:val="000000"/>
          <w:sz w:val="21"/>
          <w:szCs w:val="21"/>
        </w:rPr>
        <w:t>Click</w:t>
      </w:r>
      <w:r w:rsidR="00DE4A80">
        <w:rPr>
          <w:rFonts w:ascii="Verdana" w:hAnsi="Verdana"/>
          <w:color w:val="000000"/>
          <w:sz w:val="21"/>
          <w:szCs w:val="21"/>
        </w:rPr>
        <w:t xml:space="preserve"> on the policy and progression maps below for more details</w:t>
      </w:r>
    </w:p>
    <w:p w14:paraId="560F75A2" w14:textId="0B92C8FD" w:rsidR="00225501" w:rsidRPr="00225501" w:rsidRDefault="001D3469" w:rsidP="006C5CAC">
      <w:pPr>
        <w:pStyle w:val="NormalWeb"/>
        <w:rPr>
          <w:rFonts w:ascii="Arial" w:hAnsi="Arial" w:cs="Arial"/>
          <w:color w:val="C00000"/>
        </w:rPr>
      </w:pPr>
      <w:hyperlink r:id="rId13" w:history="1">
        <w:r w:rsidR="00225501" w:rsidRPr="00225501">
          <w:rPr>
            <w:rStyle w:val="Hyperlink"/>
            <w:rFonts w:ascii="Arial" w:hAnsi="Arial" w:cs="Arial"/>
            <w:color w:val="C00000"/>
          </w:rPr>
          <w:t>Science Policy</w:t>
        </w:r>
      </w:hyperlink>
    </w:p>
    <w:p w14:paraId="0C217E6D" w14:textId="0AAB727B" w:rsidR="003F295B" w:rsidRDefault="001D3469" w:rsidP="006C5CAC">
      <w:pPr>
        <w:pStyle w:val="NormalWeb"/>
        <w:rPr>
          <w:rStyle w:val="Hyperlink"/>
          <w:rFonts w:ascii="Arial" w:hAnsi="Arial" w:cs="Arial"/>
          <w:color w:val="C00000"/>
        </w:rPr>
      </w:pPr>
      <w:hyperlink r:id="rId14" w:history="1">
        <w:r w:rsidR="00D077F1" w:rsidRPr="00D077F1">
          <w:rPr>
            <w:rStyle w:val="Hyperlink"/>
            <w:rFonts w:ascii="Arial" w:hAnsi="Arial" w:cs="Arial"/>
            <w:color w:val="C00000"/>
          </w:rPr>
          <w:t>Science Skills Progression Map</w:t>
        </w:r>
      </w:hyperlink>
    </w:p>
    <w:p w14:paraId="6E53A1F6" w14:textId="19794CEF" w:rsidR="00F37EF6" w:rsidRDefault="00F37EF6" w:rsidP="006C5CAC">
      <w:pPr>
        <w:pStyle w:val="NormalWeb"/>
        <w:rPr>
          <w:rFonts w:ascii="Arial" w:hAnsi="Arial" w:cs="Arial"/>
          <w:color w:val="C00000"/>
        </w:rPr>
      </w:pPr>
    </w:p>
    <w:p w14:paraId="5D893C52" w14:textId="74DC0B46" w:rsidR="00F37EF6" w:rsidRDefault="00F37EF6" w:rsidP="006C5CAC">
      <w:pPr>
        <w:pStyle w:val="NormalWeb"/>
        <w:rPr>
          <w:rFonts w:ascii="Arial" w:hAnsi="Arial" w:cs="Arial"/>
          <w:color w:val="C00000"/>
        </w:rPr>
      </w:pPr>
    </w:p>
    <w:p w14:paraId="38A97571" w14:textId="580B3103" w:rsidR="00F37EF6" w:rsidRDefault="00F37EF6" w:rsidP="006C5CAC">
      <w:pPr>
        <w:pStyle w:val="NormalWeb"/>
        <w:rPr>
          <w:rFonts w:ascii="Arial" w:hAnsi="Arial" w:cs="Arial"/>
          <w:color w:val="C00000"/>
        </w:rPr>
      </w:pPr>
    </w:p>
    <w:p w14:paraId="626C0825" w14:textId="77777777" w:rsidR="00F37EF6" w:rsidRDefault="00F37EF6" w:rsidP="00F37EF6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lastRenderedPageBreak/>
        <w:t>SCIENCE</w:t>
      </w:r>
    </w:p>
    <w:p w14:paraId="40642C70" w14:textId="0998A134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15" w:history="1">
        <w:r w:rsidRPr="000D4823">
          <w:rPr>
            <w:rStyle w:val="Hyperlink"/>
            <w:rFonts w:ascii="Arial" w:hAnsi="Arial" w:cs="Arial"/>
            <w:color w:val="C00000"/>
          </w:rPr>
          <w:t>Assessment Tracker - Animals - Year 1</w:t>
        </w:r>
      </w:hyperlink>
    </w:p>
    <w:p w14:paraId="3F6D099A" w14:textId="015AA155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16" w:history="1">
        <w:r w:rsidRPr="000D4823">
          <w:rPr>
            <w:rStyle w:val="Hyperlink"/>
            <w:rFonts w:ascii="Arial" w:hAnsi="Arial" w:cs="Arial"/>
            <w:color w:val="C00000"/>
          </w:rPr>
          <w:t>Assessment Tracker - Everyday materials - Year 1</w:t>
        </w:r>
      </w:hyperlink>
    </w:p>
    <w:p w14:paraId="18FB1C38" w14:textId="7D8C0677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17" w:history="1">
        <w:r w:rsidRPr="000D4823">
          <w:rPr>
            <w:rStyle w:val="Hyperlink"/>
            <w:rFonts w:ascii="Arial" w:hAnsi="Arial" w:cs="Arial"/>
            <w:color w:val="C00000"/>
          </w:rPr>
          <w:t>Assessment Tracker - Humans - Year 1</w:t>
        </w:r>
      </w:hyperlink>
    </w:p>
    <w:p w14:paraId="7FE0FB1D" w14:textId="2D410B68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18" w:history="1">
        <w:r w:rsidRPr="000D4823">
          <w:rPr>
            <w:rStyle w:val="Hyperlink"/>
            <w:rFonts w:ascii="Arial" w:hAnsi="Arial" w:cs="Arial"/>
            <w:color w:val="C00000"/>
          </w:rPr>
          <w:t xml:space="preserve">Assessment Tracker </w:t>
        </w:r>
        <w:proofErr w:type="gramStart"/>
        <w:r w:rsidRPr="000D4823">
          <w:rPr>
            <w:rStyle w:val="Hyperlink"/>
            <w:rFonts w:ascii="Arial" w:hAnsi="Arial" w:cs="Arial"/>
            <w:color w:val="C00000"/>
          </w:rPr>
          <w:t>-  Plants</w:t>
        </w:r>
        <w:proofErr w:type="gramEnd"/>
        <w:r w:rsidRPr="000D4823">
          <w:rPr>
            <w:rStyle w:val="Hyperlink"/>
            <w:rFonts w:ascii="Arial" w:hAnsi="Arial" w:cs="Arial"/>
            <w:color w:val="C00000"/>
          </w:rPr>
          <w:t xml:space="preserve"> - Year 1</w:t>
        </w:r>
      </w:hyperlink>
    </w:p>
    <w:p w14:paraId="335F4F74" w14:textId="2C0C44B3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19" w:history="1">
        <w:r w:rsidRPr="000D4823">
          <w:rPr>
            <w:rStyle w:val="Hyperlink"/>
            <w:rFonts w:ascii="Arial" w:hAnsi="Arial" w:cs="Arial"/>
            <w:color w:val="C00000"/>
          </w:rPr>
          <w:t>Assessment Tracker - Working Scientifically - Year 1</w:t>
        </w:r>
      </w:hyperlink>
    </w:p>
    <w:p w14:paraId="6DB460B7" w14:textId="7AFB0DE0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20" w:history="1">
        <w:r w:rsidRPr="000D4823">
          <w:rPr>
            <w:rStyle w:val="Hyperlink"/>
            <w:rFonts w:ascii="Arial" w:hAnsi="Arial" w:cs="Arial"/>
            <w:color w:val="C00000"/>
          </w:rPr>
          <w:t>Assessment Tracker - Seasonal Changes - Year 1</w:t>
        </w:r>
      </w:hyperlink>
    </w:p>
    <w:p w14:paraId="0C504ACE" w14:textId="6896194F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21" w:history="1">
        <w:r w:rsidRPr="000D4823">
          <w:rPr>
            <w:rStyle w:val="Hyperlink"/>
            <w:rFonts w:ascii="Arial" w:hAnsi="Arial" w:cs="Arial"/>
            <w:color w:val="C00000"/>
          </w:rPr>
          <w:t>Assessment Tracker - Animals including Humans - Year 2</w:t>
        </w:r>
      </w:hyperlink>
    </w:p>
    <w:p w14:paraId="6155CC0E" w14:textId="61E8A4C8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22" w:history="1">
        <w:r w:rsidRPr="000D4823">
          <w:rPr>
            <w:rStyle w:val="Hyperlink"/>
            <w:rFonts w:ascii="Arial" w:hAnsi="Arial" w:cs="Arial"/>
            <w:color w:val="C00000"/>
          </w:rPr>
          <w:t>Assessment Tracker - Everyday Materials - Year 2</w:t>
        </w:r>
      </w:hyperlink>
    </w:p>
    <w:p w14:paraId="777160E5" w14:textId="1DA00B4A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23" w:history="1">
        <w:r w:rsidRPr="000D4823">
          <w:rPr>
            <w:rStyle w:val="Hyperlink"/>
            <w:rFonts w:ascii="Arial" w:hAnsi="Arial" w:cs="Arial"/>
            <w:color w:val="C00000"/>
          </w:rPr>
          <w:t>Assessment Tracker - Living things in the environment - Year 2</w:t>
        </w:r>
      </w:hyperlink>
    </w:p>
    <w:p w14:paraId="1FDDE409" w14:textId="4AC4FBC2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24" w:history="1">
        <w:r w:rsidRPr="000D4823">
          <w:rPr>
            <w:rStyle w:val="Hyperlink"/>
            <w:rFonts w:ascii="Arial" w:hAnsi="Arial" w:cs="Arial"/>
            <w:color w:val="C00000"/>
          </w:rPr>
          <w:t>Assessment Tracker - Plants - Year 2</w:t>
        </w:r>
      </w:hyperlink>
    </w:p>
    <w:p w14:paraId="01FB16AD" w14:textId="73315FC9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25" w:history="1">
        <w:r w:rsidRPr="000D4823">
          <w:rPr>
            <w:rStyle w:val="Hyperlink"/>
            <w:rFonts w:ascii="Arial" w:hAnsi="Arial" w:cs="Arial"/>
            <w:color w:val="C00000"/>
          </w:rPr>
          <w:t>Assessment Tracker - Uses of Everyday Materials - Year 2</w:t>
        </w:r>
      </w:hyperlink>
    </w:p>
    <w:p w14:paraId="4834A704" w14:textId="0CE28DAB" w:rsidR="00F37EF6" w:rsidRPr="000D4823" w:rsidRDefault="00F37EF6" w:rsidP="006C5CAC">
      <w:pPr>
        <w:pStyle w:val="NormalWeb"/>
        <w:rPr>
          <w:rFonts w:ascii="Arial" w:hAnsi="Arial" w:cs="Arial"/>
          <w:color w:val="C00000"/>
        </w:rPr>
      </w:pPr>
      <w:hyperlink r:id="rId26" w:history="1">
        <w:r w:rsidRPr="000D4823">
          <w:rPr>
            <w:rStyle w:val="Hyperlink"/>
            <w:rFonts w:ascii="Arial" w:hAnsi="Arial" w:cs="Arial"/>
            <w:color w:val="C00000"/>
          </w:rPr>
          <w:t xml:space="preserve">Assessment </w:t>
        </w:r>
        <w:bookmarkStart w:id="0" w:name="_GoBack"/>
        <w:bookmarkEnd w:id="0"/>
        <w:r w:rsidRPr="000D4823">
          <w:rPr>
            <w:rStyle w:val="Hyperlink"/>
            <w:rFonts w:ascii="Arial" w:hAnsi="Arial" w:cs="Arial"/>
            <w:color w:val="C00000"/>
          </w:rPr>
          <w:t>Tracker - Working Scientifically - Year 2</w:t>
        </w:r>
      </w:hyperlink>
    </w:p>
    <w:sectPr w:rsidR="00F37EF6" w:rsidRPr="000D4823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7603" w14:textId="77777777" w:rsidR="00D30620" w:rsidRDefault="00D30620" w:rsidP="00D30620">
      <w:pPr>
        <w:spacing w:after="0" w:line="240" w:lineRule="auto"/>
      </w:pPr>
      <w:r>
        <w:separator/>
      </w:r>
    </w:p>
  </w:endnote>
  <w:endnote w:type="continuationSeparator" w:id="0">
    <w:p w14:paraId="43D4D000" w14:textId="77777777" w:rsidR="00D30620" w:rsidRDefault="00D30620" w:rsidP="00D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673D" w14:textId="3FEB8EBB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1312" behindDoc="1" locked="0" layoutInCell="1" allowOverlap="1" wp14:anchorId="369C8A26" wp14:editId="37EE03BF">
          <wp:simplePos x="0" y="0"/>
          <wp:positionH relativeFrom="column">
            <wp:posOffset>-790575</wp:posOffset>
          </wp:positionH>
          <wp:positionV relativeFrom="paragraph">
            <wp:posOffset>-140970</wp:posOffset>
          </wp:positionV>
          <wp:extent cx="1595120" cy="791210"/>
          <wp:effectExtent l="0" t="0" r="5080" b="8890"/>
          <wp:wrapThrough wrapText="bothSides">
            <wp:wrapPolygon edited="0">
              <wp:start x="0" y="0"/>
              <wp:lineTo x="0" y="21323"/>
              <wp:lineTo x="21411" y="21323"/>
              <wp:lineTo x="21411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FBB33" w14:textId="6029D55F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3360" behindDoc="0" locked="0" layoutInCell="1" allowOverlap="1" wp14:anchorId="5433CD76" wp14:editId="6108AAF7">
          <wp:simplePos x="0" y="0"/>
          <wp:positionH relativeFrom="column">
            <wp:posOffset>5257800</wp:posOffset>
          </wp:positionH>
          <wp:positionV relativeFrom="paragraph">
            <wp:posOffset>-160655</wp:posOffset>
          </wp:positionV>
          <wp:extent cx="1256665" cy="51308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2336" behindDoc="1" locked="0" layoutInCell="1" allowOverlap="1" wp14:anchorId="18D8B56E" wp14:editId="61AA373B">
          <wp:simplePos x="0" y="0"/>
          <wp:positionH relativeFrom="column">
            <wp:posOffset>3681730</wp:posOffset>
          </wp:positionH>
          <wp:positionV relativeFrom="paragraph">
            <wp:posOffset>-155575</wp:posOffset>
          </wp:positionV>
          <wp:extent cx="1477645" cy="590550"/>
          <wp:effectExtent l="0" t="0" r="8255" b="0"/>
          <wp:wrapThrough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hrough>
          <wp:docPr id="5" name="Picture 5" descr="http://www.tais.leics.sch.uk/Uploads/Images/Logos/Food%20For%20life%20-%20Silver%20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0288" behindDoc="0" locked="0" layoutInCell="1" allowOverlap="1" wp14:anchorId="0874812C" wp14:editId="67265633">
          <wp:simplePos x="0" y="0"/>
          <wp:positionH relativeFrom="column">
            <wp:posOffset>2564765</wp:posOffset>
          </wp:positionH>
          <wp:positionV relativeFrom="paragraph">
            <wp:posOffset>-610235</wp:posOffset>
          </wp:positionV>
          <wp:extent cx="924560" cy="1105535"/>
          <wp:effectExtent l="0" t="0" r="8890" b="0"/>
          <wp:wrapNone/>
          <wp:docPr id="9" name="Picture 9" descr="Active Mark Logo">
            <a:hlinkClick xmlns:a="http://schemas.openxmlformats.org/drawingml/2006/main" r:id="rId4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4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59264" behindDoc="1" locked="0" layoutInCell="1" allowOverlap="1" wp14:anchorId="27171D93" wp14:editId="52B992C7">
          <wp:simplePos x="0" y="0"/>
          <wp:positionH relativeFrom="column">
            <wp:posOffset>974090</wp:posOffset>
          </wp:positionH>
          <wp:positionV relativeFrom="paragraph">
            <wp:posOffset>-440055</wp:posOffset>
          </wp:positionV>
          <wp:extent cx="1426845" cy="874395"/>
          <wp:effectExtent l="0" t="0" r="1905" b="190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9F36" w14:textId="77777777" w:rsidR="00D30620" w:rsidRDefault="00D30620" w:rsidP="00D30620">
      <w:pPr>
        <w:spacing w:after="0" w:line="240" w:lineRule="auto"/>
      </w:pPr>
      <w:r>
        <w:separator/>
      </w:r>
    </w:p>
  </w:footnote>
  <w:footnote w:type="continuationSeparator" w:id="0">
    <w:p w14:paraId="503EF3E0" w14:textId="77777777" w:rsidR="00D30620" w:rsidRDefault="00D30620" w:rsidP="00D3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C"/>
    <w:rsid w:val="000A0561"/>
    <w:rsid w:val="000B5488"/>
    <w:rsid w:val="000D4823"/>
    <w:rsid w:val="00225501"/>
    <w:rsid w:val="00287B27"/>
    <w:rsid w:val="002F5217"/>
    <w:rsid w:val="003B273D"/>
    <w:rsid w:val="003F295B"/>
    <w:rsid w:val="003F4E92"/>
    <w:rsid w:val="006C5CAC"/>
    <w:rsid w:val="00767733"/>
    <w:rsid w:val="007B755A"/>
    <w:rsid w:val="009B61B1"/>
    <w:rsid w:val="009B644C"/>
    <w:rsid w:val="00AE0D6B"/>
    <w:rsid w:val="00B15B95"/>
    <w:rsid w:val="00BC0B8C"/>
    <w:rsid w:val="00CD1C85"/>
    <w:rsid w:val="00D077F1"/>
    <w:rsid w:val="00D30620"/>
    <w:rsid w:val="00D841BE"/>
    <w:rsid w:val="00DE4A80"/>
    <w:rsid w:val="00E63EEC"/>
    <w:rsid w:val="00F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AC5B"/>
  <w15:chartTrackingRefBased/>
  <w15:docId w15:val="{6BCFBA2F-FBEB-43C3-A5B4-036CDD4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C5CAC"/>
    <w:rPr>
      <w:i/>
      <w:iCs/>
    </w:rPr>
  </w:style>
  <w:style w:type="character" w:styleId="Strong">
    <w:name w:val="Strong"/>
    <w:basedOn w:val="DefaultParagraphFont"/>
    <w:uiPriority w:val="22"/>
    <w:qFormat/>
    <w:rsid w:val="006C5C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5C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1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20"/>
  </w:style>
  <w:style w:type="paragraph" w:styleId="Footer">
    <w:name w:val="footer"/>
    <w:basedOn w:val="Normal"/>
    <w:link w:val="Foot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20"/>
  </w:style>
  <w:style w:type="character" w:styleId="FollowedHyperlink">
    <w:name w:val="FollowedHyperlink"/>
    <w:basedOn w:val="DefaultParagraphFont"/>
    <w:uiPriority w:val="99"/>
    <w:semiHidden/>
    <w:unhideWhenUsed/>
    <w:rsid w:val="00D3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is.leics.sch.uk/Uploads/Documents/Curriculum%20-%20NEW%20SEPTEMBER%202021/Science/Science%20Policy.pdf" TargetMode="External"/><Relationship Id="rId18" Type="http://schemas.openxmlformats.org/officeDocument/2006/relationships/hyperlink" Target="http://tais.leics.sch.uk/Uploads/Documents/Curriculum%20-%20NEW%20SEPTEMBER%202021/Assessment%20Trackers/SCIENCE%20Year%201%20plants.docx" TargetMode="External"/><Relationship Id="rId26" Type="http://schemas.openxmlformats.org/officeDocument/2006/relationships/hyperlink" Target="http://tais.leics.sch.uk/Uploads/Documents/Curriculum%20-%20NEW%20SEPTEMBER%202021/Assessment%20Trackers/SCIENCE%20Year%202%20working%20scientifically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ais.leics.sch.uk/Uploads/Documents/Curriculum%20-%20NEW%20SEPTEMBER%202021/Assessment%20Trackers/SCIENCE%20Year%202%20animals%20including%20humans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ais.leics.sch.uk/Uploads/Documents/Curriculum%20-%20NEW%20SEPTEMBER%202021/Assessment%20Trackers/SCIENCE%20Year%201%20humans.docx" TargetMode="External"/><Relationship Id="rId25" Type="http://schemas.openxmlformats.org/officeDocument/2006/relationships/hyperlink" Target="http://tais.leics.sch.uk/Uploads/Documents/Curriculum%20-%20NEW%20SEPTEMBER%202021/Assessment%20Trackers/SCIENCE%20Year%202%20uses%20of%20everyday%20material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ais.leics.sch.uk/Uploads/Documents/Curriculum%20-%20NEW%20SEPTEMBER%202021/Assessment%20Trackers/SCIENCE%20Year%201%20everyday%20materials.docx" TargetMode="External"/><Relationship Id="rId20" Type="http://schemas.openxmlformats.org/officeDocument/2006/relationships/hyperlink" Target="http://tais.leics.sch.uk/Uploads/Documents/Curriculum%20-%20NEW%20SEPTEMBER%202021/Assessment%20Trackers/SCIENCE%20Year%201%20seasonal%20changes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tais.leics.sch.uk/Uploads/Documents/Curriculum%20-%20NEW%20SEPTEMBER%202021/Assessment%20Trackers/SCIENCE%20Year%202%20plants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ais.leics.sch.uk/Uploads/Documents/Curriculum%20-%20NEW%20SEPTEMBER%202021/Assessment%20Trackers/SCIENCE%20animals%20Year%201.docx" TargetMode="External"/><Relationship Id="rId23" Type="http://schemas.openxmlformats.org/officeDocument/2006/relationships/hyperlink" Target="http://tais.leics.sch.uk/Uploads/Documents/Curriculum%20-%20NEW%20SEPTEMBER%202021/Assessment%20Trackers/SCIENCE%20Year%202%20living%20things%20in%20the%20environment.doc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tais.leics.sch.uk/Uploads/Documents/Curriculum%20-%20NEW%20SEPTEMBER%202021/Assessment%20Trackers/SCIENCE%20Year%201%20working%20scientifically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tais.leics.sch.uk/Uploads/Documents/Curriculum%20-%20NEW%20SEPTEMBER%202021/Science/Skills%20development%20Science%20Sept%202021.pdf" TargetMode="External"/><Relationship Id="rId22" Type="http://schemas.openxmlformats.org/officeDocument/2006/relationships/hyperlink" Target="http://tais.leics.sch.uk/Uploads/Documents/Curriculum%20-%20NEW%20SEPTEMBER%202021/Assessment%20Trackers/Science%20Year%202%20everyday%20materials.doc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hyperlink" Target="http://www.sporteng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4C47D-BD04-4CCF-A325-BBA1D44A4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D51AC-0956-47C0-90E5-BE4537020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776F9-DF56-490B-AB94-5C714F77C83F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ff6fb1-0791-47c7-9214-f975743f3c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Pullen</dc:creator>
  <cp:keywords/>
  <dc:description/>
  <cp:lastModifiedBy>J Pullen</cp:lastModifiedBy>
  <cp:revision>2</cp:revision>
  <dcterms:created xsi:type="dcterms:W3CDTF">2022-01-20T16:06:00Z</dcterms:created>
  <dcterms:modified xsi:type="dcterms:W3CDTF">2022-01-20T16:06:00Z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